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042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4"/>
        <w:gridCol w:w="105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299"/>
      </w:tblGrid>
      <w:tr w:rsidR="00BE761D" w:rsidTr="00BE761D">
        <w:trPr>
          <w:trHeight w:hRule="exact" w:val="105"/>
        </w:trPr>
        <w:tc>
          <w:tcPr>
            <w:tcW w:w="864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</w:tcPr>
          <w:p w:rsidR="006E4EE6" w:rsidRDefault="006E4EE6">
            <w:pPr>
              <w:pStyle w:val="1CStyle-1"/>
            </w:pPr>
          </w:p>
        </w:tc>
        <w:tc>
          <w:tcPr>
            <w:tcW w:w="129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  <w:tr w:rsidR="006E4EE6" w:rsidTr="00BE761D">
        <w:trPr>
          <w:trHeight w:val="313"/>
        </w:trPr>
        <w:tc>
          <w:tcPr>
            <w:tcW w:w="864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20" w:type="dxa"/>
            <w:gridSpan w:val="6"/>
            <w:shd w:val="clear" w:color="FFFFFF" w:fill="auto"/>
            <w:vAlign w:val="bottom"/>
          </w:tcPr>
          <w:p w:rsidR="006E4EE6" w:rsidRDefault="00D63769">
            <w:r>
              <w:t>Идентификатор</w:t>
            </w: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2"/>
            </w:pPr>
          </w:p>
        </w:tc>
        <w:tc>
          <w:tcPr>
            <w:tcW w:w="1562" w:type="dxa"/>
            <w:gridSpan w:val="2"/>
            <w:shd w:val="clear" w:color="FFFFFF" w:fill="auto"/>
          </w:tcPr>
          <w:p w:rsidR="006E4EE6" w:rsidRDefault="00D63769" w:rsidP="007E05F6">
            <w:pPr>
              <w:pStyle w:val="1CStyle3"/>
            </w:pPr>
            <w:r>
              <w:t>Форма N ПД-4</w:t>
            </w:r>
          </w:p>
        </w:tc>
      </w:tr>
      <w:tr w:rsidR="006E4EE6" w:rsidTr="00BE761D">
        <w:trPr>
          <w:trHeight w:hRule="exact" w:val="90"/>
        </w:trPr>
        <w:tc>
          <w:tcPr>
            <w:tcW w:w="864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838" w:type="dxa"/>
            <w:gridSpan w:val="2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562" w:type="dxa"/>
            <w:gridSpan w:val="2"/>
            <w:shd w:val="clear" w:color="FFFFFF" w:fill="auto"/>
            <w:vAlign w:val="bottom"/>
          </w:tcPr>
          <w:p w:rsidR="006E4EE6" w:rsidRDefault="006E4EE6">
            <w:pPr>
              <w:pStyle w:val="1CStyle4"/>
            </w:pPr>
          </w:p>
        </w:tc>
      </w:tr>
    </w:tbl>
    <w:tbl>
      <w:tblPr>
        <w:tblStyle w:val="TableStyle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5"/>
            </w:pPr>
            <w:r>
              <w:t>ИЗВЕЩЕНИЕ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7"/>
            </w:pPr>
            <w:r>
              <w:t>(ИНН и наименование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520035" w:rsidP="00BE761D">
            <w:pPr>
              <w:pStyle w:val="1CStyle8"/>
            </w:pPr>
            <w:proofErr w:type="gramStart"/>
            <w:r>
              <w:t>р</w:t>
            </w:r>
            <w:proofErr w:type="gramEnd"/>
            <w:r>
              <w:t xml:space="preserve">/с №  </w:t>
            </w:r>
            <w:r w:rsidRPr="00695A4E">
              <w:t>03224643450000007300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(номер счета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520035">
            <w:pPr>
              <w:pStyle w:val="1CStyle10"/>
            </w:pPr>
            <w:r w:rsidRPr="00695A4E">
              <w:t>ГУ Банка России по ЦФО//УФК по г. Москве</w:t>
            </w:r>
            <w:r w:rsidR="001450D7">
              <w:t xml:space="preserve"> </w:t>
            </w:r>
            <w:r w:rsidRPr="00695A4E">
              <w:t xml:space="preserve"> г. Москва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банка и банковские реквизиты)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520035">
            <w:r>
              <w:t xml:space="preserve">БИК  </w:t>
            </w:r>
            <w:r w:rsidRPr="00695A4E">
              <w:t>004525988</w:t>
            </w:r>
          </w:p>
        </w:tc>
        <w:tc>
          <w:tcPr>
            <w:tcW w:w="5250" w:type="dxa"/>
            <w:gridSpan w:val="5"/>
            <w:shd w:val="clear" w:color="FFFFFF" w:fill="auto"/>
            <w:vAlign w:val="bottom"/>
          </w:tcPr>
          <w:p w:rsidR="006E4EE6" w:rsidRDefault="00520035">
            <w:r>
              <w:t xml:space="preserve">к/с </w:t>
            </w:r>
            <w:r w:rsidRPr="00695A4E">
              <w:t>40102810545370000003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D63769" w:rsidP="00A12F56">
            <w:pPr>
              <w:pStyle w:val="1CStyle11"/>
            </w:pPr>
            <w:r>
              <w:t xml:space="preserve">КБК </w:t>
            </w:r>
            <w:r w:rsidR="005F5F39">
              <w:t>05600000000</w:t>
            </w:r>
            <w:r w:rsidR="00A12F56">
              <w:t>131131022</w:t>
            </w:r>
            <w:r>
              <w:t xml:space="preserve"> ОКТМО 45302000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E41297" w:rsidP="00D25CD4">
            <w:pPr>
              <w:pStyle w:val="1CStyle12"/>
            </w:pPr>
            <w:proofErr w:type="spellStart"/>
            <w:r>
              <w:t>Орг</w:t>
            </w:r>
            <w:proofErr w:type="gramStart"/>
            <w:r>
              <w:t>.в</w:t>
            </w:r>
            <w:proofErr w:type="gramEnd"/>
            <w:r>
              <w:t>знос</w:t>
            </w:r>
            <w:proofErr w:type="spellEnd"/>
            <w:r>
              <w:t xml:space="preserve"> участника </w:t>
            </w:r>
            <w:r w:rsidR="00520035">
              <w:t xml:space="preserve"> </w:t>
            </w:r>
            <w:r w:rsidR="008A43CC">
              <w:t>конкурса-</w:t>
            </w:r>
            <w:r w:rsidR="00520035">
              <w:t>ансамб</w:t>
            </w:r>
            <w:r w:rsidR="00D25CD4">
              <w:t>левое</w:t>
            </w:r>
            <w:r w:rsidR="00520035">
              <w:t xml:space="preserve"> </w:t>
            </w:r>
            <w:proofErr w:type="spellStart"/>
            <w:r w:rsidR="00520035">
              <w:t>музицирование</w:t>
            </w:r>
            <w:proofErr w:type="spellEnd"/>
            <w:r w:rsidR="00520035">
              <w:t xml:space="preserve"> (</w:t>
            </w:r>
            <w:proofErr w:type="spellStart"/>
            <w:r w:rsidR="00520035">
              <w:t>анс</w:t>
            </w:r>
            <w:proofErr w:type="spellEnd"/>
            <w:r w:rsidR="00520035">
              <w:t>. малых форм)</w:t>
            </w:r>
            <w:r w:rsidR="00161DB4">
              <w:t xml:space="preserve">, в </w:t>
            </w:r>
            <w:proofErr w:type="spellStart"/>
            <w:r w:rsidR="00161DB4">
              <w:t>т.ч</w:t>
            </w:r>
            <w:proofErr w:type="spellEnd"/>
            <w:r w:rsidR="00161DB4">
              <w:t>. НДС-</w:t>
            </w:r>
            <w:r w:rsidR="00F916E7">
              <w:t>20</w:t>
            </w:r>
            <w:r w:rsidR="00161DB4">
              <w:t>%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6E4EE6" w:rsidRDefault="00D63769">
            <w:pPr>
              <w:pStyle w:val="1CStyle13"/>
            </w:pPr>
            <w: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310" w:type="dxa"/>
            <w:gridSpan w:val="3"/>
            <w:shd w:val="clear" w:color="FFFFFF" w:fill="auto"/>
            <w:vAlign w:val="bottom"/>
          </w:tcPr>
          <w:p w:rsidR="006E4EE6" w:rsidRDefault="00D63769">
            <w:pPr>
              <w:pStyle w:val="1CStyle14"/>
            </w:pPr>
            <w:r>
              <w:t>Сумма платежа</w:t>
            </w:r>
          </w:p>
        </w:tc>
        <w:tc>
          <w:tcPr>
            <w:tcW w:w="2940" w:type="dxa"/>
            <w:gridSpan w:val="2"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6E4EE6" w:rsidRDefault="00A77088" w:rsidP="00023CD7">
            <w:pPr>
              <w:pStyle w:val="1CStyle15"/>
            </w:pPr>
            <w:r>
              <w:t>15</w:t>
            </w:r>
            <w:r w:rsidR="008A43CC">
              <w:t>00-00</w:t>
            </w:r>
          </w:p>
        </w:tc>
      </w:tr>
      <w:tr w:rsidR="006E4EE6">
        <w:trPr>
          <w:trHeight w:hRule="exact" w:val="10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3885" w:type="dxa"/>
            <w:gridSpan w:val="3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6"/>
            </w:pPr>
          </w:p>
        </w:tc>
      </w:tr>
      <w:tr w:rsidR="006E4EE6" w:rsidTr="005F5F39">
        <w:trPr>
          <w:gridAfter w:val="1"/>
          <w:wAfter w:w="360" w:type="dxa"/>
          <w:trHeight w:val="228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</w:tcPr>
          <w:p w:rsidR="006E4EE6" w:rsidRDefault="00D63769">
            <w:pPr>
              <w:pStyle w:val="1CStyle17"/>
            </w:pPr>
            <w:r>
              <w:t>(Ф.И.О., адрес плательщика)</w:t>
            </w:r>
          </w:p>
        </w:tc>
      </w:tr>
      <w:tr w:rsidR="006E4EE6"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18"/>
            </w:pPr>
            <w:r>
              <w:t>Кассир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240" w:type="dxa"/>
            <w:gridSpan w:val="9"/>
            <w:shd w:val="clear" w:color="FFFFFF" w:fill="auto"/>
            <w:vAlign w:val="bottom"/>
          </w:tcPr>
          <w:p w:rsidR="006E4EE6" w:rsidRDefault="00D63769">
            <w:pPr>
              <w:pStyle w:val="1CStyle19"/>
            </w:pPr>
            <w:r>
              <w:t>Плательщик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vMerge w:val="restart"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5"/>
            </w:pPr>
            <w:r>
              <w:t>КВИТАНЦИЯ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vMerge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7"/>
            </w:pPr>
            <w:r>
              <w:t>(ИНН и наименование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>
            <w:pPr>
              <w:pStyle w:val="1CStyle8"/>
            </w:pPr>
            <w:proofErr w:type="gramStart"/>
            <w:r>
              <w:t>р</w:t>
            </w:r>
            <w:proofErr w:type="gramEnd"/>
            <w:r>
              <w:t xml:space="preserve">/с №  </w:t>
            </w:r>
            <w:r w:rsidR="00520035" w:rsidRPr="00695A4E">
              <w:t>03224643450000007300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(номер счета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520035">
            <w:pPr>
              <w:pStyle w:val="1CStyle10"/>
            </w:pPr>
            <w:r w:rsidRPr="00695A4E">
              <w:t xml:space="preserve">ГУ Банка России по ЦФО//УФК по г. Москве </w:t>
            </w:r>
            <w:r w:rsidR="001450D7">
              <w:t xml:space="preserve"> </w:t>
            </w:r>
            <w:bookmarkStart w:id="0" w:name="_GoBack"/>
            <w:bookmarkEnd w:id="0"/>
            <w:r w:rsidRPr="00695A4E">
              <w:t>г. Москва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банка и банковские реквизиты)</w:t>
            </w:r>
          </w:p>
        </w:tc>
      </w:tr>
      <w:tr w:rsidR="006E4EE6">
        <w:trPr>
          <w:gridAfter w:val="1"/>
          <w:wAfter w:w="360" w:type="dxa"/>
          <w:trHeight w:hRule="exact" w:val="225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520035">
            <w:r>
              <w:t xml:space="preserve">БИК  </w:t>
            </w:r>
            <w:r w:rsidRPr="00695A4E">
              <w:t>004525988</w:t>
            </w:r>
          </w:p>
        </w:tc>
        <w:tc>
          <w:tcPr>
            <w:tcW w:w="5250" w:type="dxa"/>
            <w:gridSpan w:val="5"/>
            <w:shd w:val="clear" w:color="FFFFFF" w:fill="auto"/>
            <w:vAlign w:val="bottom"/>
          </w:tcPr>
          <w:p w:rsidR="006E4EE6" w:rsidRDefault="00520035">
            <w:r>
              <w:t xml:space="preserve">к/с </w:t>
            </w:r>
            <w:r w:rsidRPr="00695A4E">
              <w:t>40102810545370000003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483846" w:rsidP="005F5F39">
            <w:pPr>
              <w:pStyle w:val="1CStyle11"/>
            </w:pPr>
            <w:r>
              <w:t xml:space="preserve">КБК </w:t>
            </w:r>
            <w:r w:rsidR="00A12F56">
              <w:t>05600000000131131022</w:t>
            </w:r>
            <w:r>
              <w:t xml:space="preserve"> ОКТМО 45302000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D25CD4" w:rsidP="005F5F39">
            <w:pPr>
              <w:pStyle w:val="1CStyle20"/>
            </w:pPr>
            <w:proofErr w:type="spellStart"/>
            <w:r>
              <w:t>Орг</w:t>
            </w:r>
            <w:proofErr w:type="gramStart"/>
            <w:r>
              <w:t>.в</w:t>
            </w:r>
            <w:proofErr w:type="gramEnd"/>
            <w:r>
              <w:t>знос</w:t>
            </w:r>
            <w:proofErr w:type="spellEnd"/>
            <w:r>
              <w:t xml:space="preserve"> участника  конкурса-ансамблевое </w:t>
            </w:r>
            <w:proofErr w:type="spellStart"/>
            <w:r>
              <w:t>музицирование</w:t>
            </w:r>
            <w:proofErr w:type="spellEnd"/>
            <w:r>
              <w:t xml:space="preserve"> (</w:t>
            </w:r>
            <w:proofErr w:type="spellStart"/>
            <w:r>
              <w:t>анс</w:t>
            </w:r>
            <w:proofErr w:type="spellEnd"/>
            <w:r>
              <w:t xml:space="preserve">. малых форм), в </w:t>
            </w:r>
            <w:proofErr w:type="spellStart"/>
            <w:r>
              <w:t>т.ч</w:t>
            </w:r>
            <w:proofErr w:type="spellEnd"/>
            <w:r>
              <w:t>. НДС-20%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6E4EE6" w:rsidRDefault="00D63769">
            <w:pPr>
              <w:pStyle w:val="1CStyle13"/>
            </w:pPr>
            <w: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310" w:type="dxa"/>
            <w:gridSpan w:val="3"/>
            <w:shd w:val="clear" w:color="FFFFFF" w:fill="auto"/>
            <w:vAlign w:val="bottom"/>
          </w:tcPr>
          <w:p w:rsidR="006E4EE6" w:rsidRDefault="00D63769">
            <w:pPr>
              <w:pStyle w:val="1CStyle14"/>
            </w:pPr>
            <w:r>
              <w:t>Сумма платежа</w:t>
            </w:r>
          </w:p>
        </w:tc>
        <w:tc>
          <w:tcPr>
            <w:tcW w:w="2940" w:type="dxa"/>
            <w:gridSpan w:val="2"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6E4EE6" w:rsidRDefault="00A77088" w:rsidP="00023CD7">
            <w:pPr>
              <w:pStyle w:val="1CStyle15"/>
            </w:pPr>
            <w:r>
              <w:t>15</w:t>
            </w:r>
            <w:r w:rsidR="008A43CC">
              <w:t>00-00</w:t>
            </w:r>
          </w:p>
        </w:tc>
      </w:tr>
      <w:tr w:rsidR="006E4EE6">
        <w:trPr>
          <w:gridAfter w:val="1"/>
          <w:wAfter w:w="360" w:type="dxa"/>
          <w:trHeight w:hRule="exact" w:val="10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6"/>
            </w:pP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</w:tcPr>
          <w:p w:rsidR="006E4EE6" w:rsidRDefault="00D63769">
            <w:pPr>
              <w:pStyle w:val="1CStyle17"/>
            </w:pPr>
            <w:r>
              <w:t>(Ф.И.О., адрес плательщика)</w:t>
            </w:r>
          </w:p>
        </w:tc>
      </w:tr>
      <w:tr w:rsidR="006E4EE6">
        <w:trPr>
          <w:trHeight w:hRule="exact" w:val="255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21"/>
            </w:pPr>
            <w:r>
              <w:t>Кассир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240" w:type="dxa"/>
            <w:gridSpan w:val="9"/>
            <w:shd w:val="clear" w:color="FFFFFF" w:fill="auto"/>
            <w:vAlign w:val="bottom"/>
          </w:tcPr>
          <w:p w:rsidR="006E4EE6" w:rsidRDefault="00D63769">
            <w:pPr>
              <w:pStyle w:val="1CStyle22"/>
            </w:pPr>
            <w:r>
              <w:t>Плательщик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</w:tbl>
    <w:tbl>
      <w:tblPr>
        <w:tblStyle w:val="TableStyle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</w:tblGrid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</w:tbl>
    <w:p w:rsidR="00D63769" w:rsidRDefault="00D63769"/>
    <w:sectPr w:rsidR="00D63769" w:rsidSect="007E05F6">
      <w:pgSz w:w="11906" w:h="16838"/>
      <w:pgMar w:top="1134" w:right="851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E6"/>
    <w:rsid w:val="00023CD7"/>
    <w:rsid w:val="001450D7"/>
    <w:rsid w:val="00161DB4"/>
    <w:rsid w:val="00483846"/>
    <w:rsid w:val="00520035"/>
    <w:rsid w:val="005F5F39"/>
    <w:rsid w:val="00675BAD"/>
    <w:rsid w:val="006E4EE6"/>
    <w:rsid w:val="007E05F6"/>
    <w:rsid w:val="008A43CC"/>
    <w:rsid w:val="00A1124B"/>
    <w:rsid w:val="00A12F56"/>
    <w:rsid w:val="00A77088"/>
    <w:rsid w:val="00A95364"/>
    <w:rsid w:val="00BE761D"/>
    <w:rsid w:val="00BF2536"/>
    <w:rsid w:val="00D258D5"/>
    <w:rsid w:val="00D25CD4"/>
    <w:rsid w:val="00D63769"/>
    <w:rsid w:val="00D84DAA"/>
    <w:rsid w:val="00E41297"/>
    <w:rsid w:val="00F9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9">
    <w:name w:val="1CStyle19"/>
    <w:rPr>
      <w:rFonts w:ascii="Arial" w:hAnsi="Arial"/>
      <w:b/>
      <w:sz w:val="18"/>
    </w:rPr>
  </w:style>
  <w:style w:type="paragraph" w:customStyle="1" w:styleId="1CStyle22">
    <w:name w:val="1CStyle22"/>
    <w:rPr>
      <w:rFonts w:ascii="Arial" w:hAnsi="Arial"/>
      <w:b/>
      <w:sz w:val="18"/>
    </w:rPr>
  </w:style>
  <w:style w:type="paragraph" w:customStyle="1" w:styleId="1CStyle18">
    <w:name w:val="1CStyle18"/>
    <w:pPr>
      <w:jc w:val="center"/>
    </w:pPr>
    <w:rPr>
      <w:rFonts w:ascii="Arial" w:hAnsi="Arial"/>
      <w:b/>
      <w:sz w:val="18"/>
    </w:rPr>
  </w:style>
  <w:style w:type="paragraph" w:customStyle="1" w:styleId="1CStyle0">
    <w:name w:val="1CStyle0"/>
    <w:pPr>
      <w:jc w:val="center"/>
    </w:pPr>
  </w:style>
  <w:style w:type="paragraph" w:customStyle="1" w:styleId="1CStyle14">
    <w:name w:val="1CStyle14"/>
    <w:pPr>
      <w:jc w:val="center"/>
    </w:pPr>
  </w:style>
  <w:style w:type="paragraph" w:customStyle="1" w:styleId="1CStyle13">
    <w:name w:val="1CStyle13"/>
    <w:pPr>
      <w:jc w:val="center"/>
    </w:pPr>
  </w:style>
  <w:style w:type="paragraph" w:customStyle="1" w:styleId="1CStyle4">
    <w:name w:val="1CStyle4"/>
    <w:pPr>
      <w:jc w:val="right"/>
    </w:pPr>
  </w:style>
  <w:style w:type="paragraph" w:customStyle="1" w:styleId="1CStyle2">
    <w:name w:val="1CStyle2"/>
    <w:pPr>
      <w:jc w:val="center"/>
    </w:pPr>
  </w:style>
  <w:style w:type="paragraph" w:customStyle="1" w:styleId="1CStyle1">
    <w:name w:val="1CStyle1"/>
    <w:pPr>
      <w:jc w:val="center"/>
    </w:pPr>
  </w:style>
  <w:style w:type="paragraph" w:customStyle="1" w:styleId="1CStyle5">
    <w:name w:val="1CStyle5"/>
    <w:pPr>
      <w:jc w:val="center"/>
    </w:pPr>
    <w:rPr>
      <w:rFonts w:ascii="Arial" w:hAnsi="Arial"/>
      <w:b/>
      <w:sz w:val="18"/>
    </w:rPr>
  </w:style>
  <w:style w:type="paragraph" w:customStyle="1" w:styleId="1CStyle21">
    <w:name w:val="1CStyle21"/>
    <w:pPr>
      <w:jc w:val="center"/>
    </w:pPr>
    <w:rPr>
      <w:rFonts w:ascii="Arial" w:hAnsi="Arial"/>
      <w:b/>
      <w:sz w:val="18"/>
    </w:rPr>
  </w:style>
  <w:style w:type="paragraph" w:customStyle="1" w:styleId="1CStyle3">
    <w:name w:val="1CStyle3"/>
    <w:pPr>
      <w:jc w:val="right"/>
    </w:pPr>
    <w:rPr>
      <w:rFonts w:ascii="Arial" w:hAnsi="Arial"/>
      <w:sz w:val="12"/>
    </w:rPr>
  </w:style>
  <w:style w:type="paragraph" w:customStyle="1" w:styleId="1CStyle-1">
    <w:name w:val="1CStyle-1"/>
    <w:pPr>
      <w:jc w:val="right"/>
    </w:pPr>
    <w:rPr>
      <w:rFonts w:ascii="Arial" w:hAnsi="Arial"/>
      <w:sz w:val="12"/>
    </w:rPr>
  </w:style>
  <w:style w:type="paragraph" w:customStyle="1" w:styleId="1CStyle11">
    <w:name w:val="1CStyle11"/>
    <w:rPr>
      <w:rFonts w:ascii="Arial" w:hAnsi="Arial"/>
      <w:b/>
      <w:sz w:val="18"/>
    </w:rPr>
  </w:style>
  <w:style w:type="paragraph" w:customStyle="1" w:styleId="1CStyle17">
    <w:name w:val="1CStyle17"/>
    <w:pPr>
      <w:jc w:val="center"/>
    </w:pPr>
    <w:rPr>
      <w:rFonts w:ascii="Arial" w:hAnsi="Arial"/>
      <w:sz w:val="12"/>
    </w:rPr>
  </w:style>
  <w:style w:type="paragraph" w:customStyle="1" w:styleId="1CStyle7">
    <w:name w:val="1CStyle7"/>
    <w:pPr>
      <w:jc w:val="center"/>
    </w:pPr>
    <w:rPr>
      <w:rFonts w:ascii="Arial" w:hAnsi="Arial"/>
      <w:sz w:val="12"/>
    </w:rPr>
  </w:style>
  <w:style w:type="paragraph" w:customStyle="1" w:styleId="1CStyle9">
    <w:name w:val="1CStyle9"/>
    <w:pPr>
      <w:jc w:val="center"/>
    </w:pPr>
    <w:rPr>
      <w:rFonts w:ascii="Arial" w:hAnsi="Arial"/>
      <w:sz w:val="12"/>
    </w:rPr>
  </w:style>
  <w:style w:type="paragraph" w:customStyle="1" w:styleId="1CStyle10">
    <w:name w:val="1CStyle10"/>
  </w:style>
  <w:style w:type="paragraph" w:customStyle="1" w:styleId="1CStyle20">
    <w:name w:val="1CStyle20"/>
    <w:rPr>
      <w:rFonts w:ascii="Arial" w:hAnsi="Arial"/>
      <w:b/>
      <w:sz w:val="16"/>
    </w:rPr>
  </w:style>
  <w:style w:type="paragraph" w:customStyle="1" w:styleId="1CStyle6">
    <w:name w:val="1CStyle6"/>
  </w:style>
  <w:style w:type="paragraph" w:customStyle="1" w:styleId="1CStyle16">
    <w:name w:val="1CStyle16"/>
  </w:style>
  <w:style w:type="paragraph" w:customStyle="1" w:styleId="1CStyle12">
    <w:name w:val="1CStyle12"/>
    <w:rPr>
      <w:rFonts w:ascii="Arial" w:hAnsi="Arial"/>
      <w:b/>
      <w:sz w:val="16"/>
    </w:rPr>
  </w:style>
  <w:style w:type="paragraph" w:customStyle="1" w:styleId="1CStyle8">
    <w:name w:val="1CStyle8"/>
    <w:pPr>
      <w:jc w:val="center"/>
    </w:pPr>
  </w:style>
  <w:style w:type="paragraph" w:customStyle="1" w:styleId="1CStyle15">
    <w:name w:val="1CStyle15"/>
    <w:rPr>
      <w:rFonts w:ascii="Arial" w:hAnsi="Arial"/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A1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9">
    <w:name w:val="1CStyle19"/>
    <w:rPr>
      <w:rFonts w:ascii="Arial" w:hAnsi="Arial"/>
      <w:b/>
      <w:sz w:val="18"/>
    </w:rPr>
  </w:style>
  <w:style w:type="paragraph" w:customStyle="1" w:styleId="1CStyle22">
    <w:name w:val="1CStyle22"/>
    <w:rPr>
      <w:rFonts w:ascii="Arial" w:hAnsi="Arial"/>
      <w:b/>
      <w:sz w:val="18"/>
    </w:rPr>
  </w:style>
  <w:style w:type="paragraph" w:customStyle="1" w:styleId="1CStyle18">
    <w:name w:val="1CStyle18"/>
    <w:pPr>
      <w:jc w:val="center"/>
    </w:pPr>
    <w:rPr>
      <w:rFonts w:ascii="Arial" w:hAnsi="Arial"/>
      <w:b/>
      <w:sz w:val="18"/>
    </w:rPr>
  </w:style>
  <w:style w:type="paragraph" w:customStyle="1" w:styleId="1CStyle0">
    <w:name w:val="1CStyle0"/>
    <w:pPr>
      <w:jc w:val="center"/>
    </w:pPr>
  </w:style>
  <w:style w:type="paragraph" w:customStyle="1" w:styleId="1CStyle14">
    <w:name w:val="1CStyle14"/>
    <w:pPr>
      <w:jc w:val="center"/>
    </w:pPr>
  </w:style>
  <w:style w:type="paragraph" w:customStyle="1" w:styleId="1CStyle13">
    <w:name w:val="1CStyle13"/>
    <w:pPr>
      <w:jc w:val="center"/>
    </w:pPr>
  </w:style>
  <w:style w:type="paragraph" w:customStyle="1" w:styleId="1CStyle4">
    <w:name w:val="1CStyle4"/>
    <w:pPr>
      <w:jc w:val="right"/>
    </w:pPr>
  </w:style>
  <w:style w:type="paragraph" w:customStyle="1" w:styleId="1CStyle2">
    <w:name w:val="1CStyle2"/>
    <w:pPr>
      <w:jc w:val="center"/>
    </w:pPr>
  </w:style>
  <w:style w:type="paragraph" w:customStyle="1" w:styleId="1CStyle1">
    <w:name w:val="1CStyle1"/>
    <w:pPr>
      <w:jc w:val="center"/>
    </w:pPr>
  </w:style>
  <w:style w:type="paragraph" w:customStyle="1" w:styleId="1CStyle5">
    <w:name w:val="1CStyle5"/>
    <w:pPr>
      <w:jc w:val="center"/>
    </w:pPr>
    <w:rPr>
      <w:rFonts w:ascii="Arial" w:hAnsi="Arial"/>
      <w:b/>
      <w:sz w:val="18"/>
    </w:rPr>
  </w:style>
  <w:style w:type="paragraph" w:customStyle="1" w:styleId="1CStyle21">
    <w:name w:val="1CStyle21"/>
    <w:pPr>
      <w:jc w:val="center"/>
    </w:pPr>
    <w:rPr>
      <w:rFonts w:ascii="Arial" w:hAnsi="Arial"/>
      <w:b/>
      <w:sz w:val="18"/>
    </w:rPr>
  </w:style>
  <w:style w:type="paragraph" w:customStyle="1" w:styleId="1CStyle3">
    <w:name w:val="1CStyle3"/>
    <w:pPr>
      <w:jc w:val="right"/>
    </w:pPr>
    <w:rPr>
      <w:rFonts w:ascii="Arial" w:hAnsi="Arial"/>
      <w:sz w:val="12"/>
    </w:rPr>
  </w:style>
  <w:style w:type="paragraph" w:customStyle="1" w:styleId="1CStyle-1">
    <w:name w:val="1CStyle-1"/>
    <w:pPr>
      <w:jc w:val="right"/>
    </w:pPr>
    <w:rPr>
      <w:rFonts w:ascii="Arial" w:hAnsi="Arial"/>
      <w:sz w:val="12"/>
    </w:rPr>
  </w:style>
  <w:style w:type="paragraph" w:customStyle="1" w:styleId="1CStyle11">
    <w:name w:val="1CStyle11"/>
    <w:rPr>
      <w:rFonts w:ascii="Arial" w:hAnsi="Arial"/>
      <w:b/>
      <w:sz w:val="18"/>
    </w:rPr>
  </w:style>
  <w:style w:type="paragraph" w:customStyle="1" w:styleId="1CStyle17">
    <w:name w:val="1CStyle17"/>
    <w:pPr>
      <w:jc w:val="center"/>
    </w:pPr>
    <w:rPr>
      <w:rFonts w:ascii="Arial" w:hAnsi="Arial"/>
      <w:sz w:val="12"/>
    </w:rPr>
  </w:style>
  <w:style w:type="paragraph" w:customStyle="1" w:styleId="1CStyle7">
    <w:name w:val="1CStyle7"/>
    <w:pPr>
      <w:jc w:val="center"/>
    </w:pPr>
    <w:rPr>
      <w:rFonts w:ascii="Arial" w:hAnsi="Arial"/>
      <w:sz w:val="12"/>
    </w:rPr>
  </w:style>
  <w:style w:type="paragraph" w:customStyle="1" w:styleId="1CStyle9">
    <w:name w:val="1CStyle9"/>
    <w:pPr>
      <w:jc w:val="center"/>
    </w:pPr>
    <w:rPr>
      <w:rFonts w:ascii="Arial" w:hAnsi="Arial"/>
      <w:sz w:val="12"/>
    </w:rPr>
  </w:style>
  <w:style w:type="paragraph" w:customStyle="1" w:styleId="1CStyle10">
    <w:name w:val="1CStyle10"/>
  </w:style>
  <w:style w:type="paragraph" w:customStyle="1" w:styleId="1CStyle20">
    <w:name w:val="1CStyle20"/>
    <w:rPr>
      <w:rFonts w:ascii="Arial" w:hAnsi="Arial"/>
      <w:b/>
      <w:sz w:val="16"/>
    </w:rPr>
  </w:style>
  <w:style w:type="paragraph" w:customStyle="1" w:styleId="1CStyle6">
    <w:name w:val="1CStyle6"/>
  </w:style>
  <w:style w:type="paragraph" w:customStyle="1" w:styleId="1CStyle16">
    <w:name w:val="1CStyle16"/>
  </w:style>
  <w:style w:type="paragraph" w:customStyle="1" w:styleId="1CStyle12">
    <w:name w:val="1CStyle12"/>
    <w:rPr>
      <w:rFonts w:ascii="Arial" w:hAnsi="Arial"/>
      <w:b/>
      <w:sz w:val="16"/>
    </w:rPr>
  </w:style>
  <w:style w:type="paragraph" w:customStyle="1" w:styleId="1CStyle8">
    <w:name w:val="1CStyle8"/>
    <w:pPr>
      <w:jc w:val="center"/>
    </w:pPr>
  </w:style>
  <w:style w:type="paragraph" w:customStyle="1" w:styleId="1CStyle15">
    <w:name w:val="1CStyle15"/>
    <w:rPr>
      <w:rFonts w:ascii="Arial" w:hAnsi="Arial"/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A1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Glavnybuhgalter</dc:creator>
  <cp:lastModifiedBy>User</cp:lastModifiedBy>
  <cp:revision>5</cp:revision>
  <cp:lastPrinted>2017-04-11T08:31:00Z</cp:lastPrinted>
  <dcterms:created xsi:type="dcterms:W3CDTF">2020-01-15T13:41:00Z</dcterms:created>
  <dcterms:modified xsi:type="dcterms:W3CDTF">2021-01-29T07:12:00Z</dcterms:modified>
</cp:coreProperties>
</file>